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A97DFB" w:rsidP="00A97DFB">
      <w:pPr>
        <w:ind w:left="-1276"/>
      </w:pPr>
      <w:r>
        <w:rPr>
          <w:noProof/>
          <w:lang w:val="en-US"/>
        </w:rPr>
        <w:drawing>
          <wp:inline distT="0" distB="0" distL="0" distR="0">
            <wp:extent cx="7629525" cy="8096250"/>
            <wp:effectExtent l="19050" t="38100" r="28575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F2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7DFB"/>
    <w:rsid w:val="0021099C"/>
    <w:rsid w:val="002D0331"/>
    <w:rsid w:val="002E0959"/>
    <w:rsid w:val="003D3115"/>
    <w:rsid w:val="003E4A92"/>
    <w:rsid w:val="00646626"/>
    <w:rsid w:val="0073579B"/>
    <w:rsid w:val="007472F1"/>
    <w:rsid w:val="00A97DFB"/>
    <w:rsid w:val="00C03646"/>
    <w:rsid w:val="00CD1459"/>
    <w:rsid w:val="00ED1FAE"/>
    <w:rsid w:val="00F22FF2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FB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643E4F-9BCC-4B3A-94F9-CD60C7DCDFC1}" type="doc">
      <dgm:prSet loTypeId="urn:microsoft.com/office/officeart/2005/8/layout/radial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3B9D732F-1819-43BB-B0C9-657440C164E8}">
      <dgm:prSet phldrT="[Text]"/>
      <dgm:spPr/>
      <dgm:t>
        <a:bodyPr/>
        <a:lstStyle/>
        <a:p>
          <a:r>
            <a:rPr lang="en-US"/>
            <a:t>Human interfearacne and soil erosion</a:t>
          </a:r>
        </a:p>
        <a:p>
          <a:r>
            <a:rPr lang="en-US"/>
            <a:t>Dersetification Sahel</a:t>
          </a:r>
        </a:p>
      </dgm:t>
    </dgm:pt>
    <dgm:pt modelId="{DB975011-2AB6-4FCB-99FD-D63F0EF12E04}" type="parTrans" cxnId="{3891847B-ACF0-40EE-AEDD-BB07142CDB5C}">
      <dgm:prSet/>
      <dgm:spPr/>
      <dgm:t>
        <a:bodyPr/>
        <a:lstStyle/>
        <a:p>
          <a:endParaRPr lang="en-US"/>
        </a:p>
      </dgm:t>
    </dgm:pt>
    <dgm:pt modelId="{9AF66EDB-BBD4-47C9-BD64-A0E5FA0E7AFD}" type="sibTrans" cxnId="{3891847B-ACF0-40EE-AEDD-BB07142CDB5C}">
      <dgm:prSet/>
      <dgm:spPr/>
      <dgm:t>
        <a:bodyPr/>
        <a:lstStyle/>
        <a:p>
          <a:endParaRPr lang="en-US"/>
        </a:p>
      </dgm:t>
    </dgm:pt>
    <dgm:pt modelId="{E3C5A62F-4C71-42C6-A156-3DB316BE8FA2}">
      <dgm:prSet phldrT="[Text]" custT="1"/>
      <dgm:spPr/>
      <dgm:t>
        <a:bodyPr/>
        <a:lstStyle/>
        <a:p>
          <a:pPr algn="l"/>
          <a:r>
            <a:rPr lang="en-US" sz="1400" b="1"/>
            <a:t>Rain and Wind Erosions.</a:t>
          </a:r>
        </a:p>
        <a:p>
          <a:pPr algn="l"/>
          <a:r>
            <a:rPr lang="en-US" sz="1400"/>
            <a:t>Rain- 33km. Rills/ Gullying. Quantity/ speed/ soil condition.</a:t>
          </a:r>
        </a:p>
        <a:p>
          <a:pPr algn="l"/>
          <a:r>
            <a:rPr lang="en-US" sz="1400"/>
            <a:t>Wind-Saltation/ Suspension/ Surface creep.</a:t>
          </a:r>
        </a:p>
        <a:p>
          <a:pPr algn="l"/>
          <a:r>
            <a:rPr lang="en-US" sz="1400"/>
            <a:t>Soil is renewable needs to be managed properly.</a:t>
          </a:r>
        </a:p>
      </dgm:t>
    </dgm:pt>
    <dgm:pt modelId="{AB0F2891-527F-4D5F-871C-1808A1AFFB1E}" type="parTrans" cxnId="{29A48223-FA70-47A8-AB5E-FB76DE565687}">
      <dgm:prSet/>
      <dgm:spPr/>
      <dgm:t>
        <a:bodyPr/>
        <a:lstStyle/>
        <a:p>
          <a:endParaRPr lang="en-US"/>
        </a:p>
      </dgm:t>
    </dgm:pt>
    <dgm:pt modelId="{EA0229AC-5651-45EF-8615-170147190F7C}" type="sibTrans" cxnId="{29A48223-FA70-47A8-AB5E-FB76DE565687}">
      <dgm:prSet/>
      <dgm:spPr/>
      <dgm:t>
        <a:bodyPr/>
        <a:lstStyle/>
        <a:p>
          <a:endParaRPr lang="en-US"/>
        </a:p>
      </dgm:t>
    </dgm:pt>
    <dgm:pt modelId="{8E2523DD-CAB8-498A-B066-54A6EBEF37FF}">
      <dgm:prSet phldrT="[Text]" custT="1"/>
      <dgm:spPr/>
      <dgm:t>
        <a:bodyPr/>
        <a:lstStyle/>
        <a:p>
          <a:pPr algn="l"/>
          <a:r>
            <a:rPr lang="en-US" sz="1400" b="1"/>
            <a:t>Desertification- Sahel/ Dust bowl</a:t>
          </a:r>
        </a:p>
        <a:p>
          <a:pPr algn="l"/>
          <a:r>
            <a:rPr lang="en-US" sz="1400" b="0"/>
            <a:t>Dry, dusty/ lack humus</a:t>
          </a:r>
        </a:p>
        <a:p>
          <a:pPr algn="l"/>
          <a:r>
            <a:rPr lang="en-US" sz="1400" b="0"/>
            <a:t>Overpopulated - plant productivity declining</a:t>
          </a:r>
        </a:p>
        <a:p>
          <a:pPr algn="l"/>
          <a:r>
            <a:rPr lang="en-US" sz="1400"/>
            <a:t>Spreading south.</a:t>
          </a:r>
        </a:p>
        <a:p>
          <a:pPr algn="l"/>
          <a:r>
            <a:rPr lang="en-US" sz="1400"/>
            <a:t>Reduction in Vegetation- exposed soil.</a:t>
          </a:r>
        </a:p>
        <a:p>
          <a:pPr algn="l"/>
          <a:r>
            <a:rPr lang="en-US" sz="1400"/>
            <a:t>Poor land Management</a:t>
          </a:r>
        </a:p>
        <a:p>
          <a:pPr algn="l"/>
          <a:r>
            <a:rPr lang="en-US" sz="1400"/>
            <a:t>More wells sunks- water table lowering</a:t>
          </a:r>
        </a:p>
      </dgm:t>
    </dgm:pt>
    <dgm:pt modelId="{B5E100D8-71B1-470E-B2F6-347E525C4AFD}" type="parTrans" cxnId="{0023AB57-1E78-44E9-A652-BD490B8340C7}">
      <dgm:prSet/>
      <dgm:spPr/>
      <dgm:t>
        <a:bodyPr/>
        <a:lstStyle/>
        <a:p>
          <a:endParaRPr lang="en-US"/>
        </a:p>
      </dgm:t>
    </dgm:pt>
    <dgm:pt modelId="{CD30E1F3-D8BB-4C08-A5FA-44030ED285F6}" type="sibTrans" cxnId="{0023AB57-1E78-44E9-A652-BD490B8340C7}">
      <dgm:prSet/>
      <dgm:spPr/>
      <dgm:t>
        <a:bodyPr/>
        <a:lstStyle/>
        <a:p>
          <a:endParaRPr lang="en-US"/>
        </a:p>
      </dgm:t>
    </dgm:pt>
    <dgm:pt modelId="{2013E9EB-2462-43F0-B338-B72986EB330C}">
      <dgm:prSet phldrT="[Text]" custT="1"/>
      <dgm:spPr/>
      <dgm:t>
        <a:bodyPr/>
        <a:lstStyle/>
        <a:p>
          <a:pPr algn="l"/>
          <a:r>
            <a:rPr lang="en-US" sz="1400" b="1"/>
            <a:t>Overgrazing- too many animals </a:t>
          </a:r>
        </a:p>
        <a:p>
          <a:pPr algn="l"/>
          <a:r>
            <a:rPr lang="en-US" sz="1400"/>
            <a:t>Pop growth- More food needed.</a:t>
          </a:r>
        </a:p>
        <a:p>
          <a:pPr algn="l"/>
          <a:r>
            <a:rPr lang="en-US" sz="1400"/>
            <a:t>Sheep/ goats (grazing animals)</a:t>
          </a:r>
        </a:p>
        <a:p>
          <a:pPr algn="l"/>
          <a:r>
            <a:rPr lang="en-US" sz="1400"/>
            <a:t>Removes plant cover/ humus/roots- Hooves compact ground.</a:t>
          </a:r>
        </a:p>
        <a:p>
          <a:pPr algn="l"/>
          <a:r>
            <a:rPr lang="en-US" sz="1400"/>
            <a:t>damages topsoil.</a:t>
          </a:r>
        </a:p>
        <a:p>
          <a:pPr algn="l"/>
          <a:r>
            <a:rPr lang="en-US" sz="1400"/>
            <a:t>Structure damaged</a:t>
          </a:r>
        </a:p>
        <a:p>
          <a:pPr algn="l"/>
          <a:r>
            <a:rPr lang="en-US" sz="1400"/>
            <a:t>Nomadic replaced by settled farmers</a:t>
          </a:r>
        </a:p>
        <a:p>
          <a:pPr algn="l"/>
          <a:r>
            <a:rPr lang="en-US" sz="1400"/>
            <a:t>Exposed soils = dry</a:t>
          </a:r>
        </a:p>
        <a:p>
          <a:pPr algn="ctr"/>
          <a:endParaRPr lang="en-US" sz="1000"/>
        </a:p>
      </dgm:t>
    </dgm:pt>
    <dgm:pt modelId="{C3EA706B-2D56-4F35-BDC6-4F6E612D102D}" type="parTrans" cxnId="{9043358D-2C04-4178-847F-EEEE484FC248}">
      <dgm:prSet/>
      <dgm:spPr/>
      <dgm:t>
        <a:bodyPr/>
        <a:lstStyle/>
        <a:p>
          <a:endParaRPr lang="en-US"/>
        </a:p>
      </dgm:t>
    </dgm:pt>
    <dgm:pt modelId="{9FA2CEEC-07D3-497B-8F39-C0F416FBE233}" type="sibTrans" cxnId="{9043358D-2C04-4178-847F-EEEE484FC248}">
      <dgm:prSet/>
      <dgm:spPr/>
      <dgm:t>
        <a:bodyPr/>
        <a:lstStyle/>
        <a:p>
          <a:endParaRPr lang="en-US"/>
        </a:p>
      </dgm:t>
    </dgm:pt>
    <dgm:pt modelId="{5B9A125E-AEA0-4104-B3D5-2FE446DFD8AE}">
      <dgm:prSet phldrT="[Text]" custT="1"/>
      <dgm:spPr/>
      <dgm:t>
        <a:bodyPr/>
        <a:lstStyle/>
        <a:p>
          <a:pPr algn="l"/>
          <a:r>
            <a:rPr lang="en-US" sz="1400" b="1"/>
            <a:t>Overcropping= reduced fertility.</a:t>
          </a:r>
        </a:p>
        <a:p>
          <a:pPr algn="l"/>
          <a:r>
            <a:rPr lang="en-US" sz="1400" b="0"/>
            <a:t>Pop growth = Continous cultivation.</a:t>
          </a:r>
        </a:p>
        <a:p>
          <a:pPr algn="l"/>
          <a:r>
            <a:rPr lang="en-US" sz="1400" b="0"/>
            <a:t>Mono-culture- removes nutrient/ humus (Discuss importance)=dry dust.</a:t>
          </a:r>
        </a:p>
        <a:p>
          <a:pPr algn="l"/>
          <a:r>
            <a:rPr lang="en-US" sz="1400" b="0"/>
            <a:t>Large debt= Cash crops= cotton/soya= intense use of land.</a:t>
          </a:r>
        </a:p>
        <a:p>
          <a:pPr algn="l"/>
          <a:r>
            <a:rPr lang="en-US" sz="1400" b="0"/>
            <a:t>Land not left fallow</a:t>
          </a:r>
        </a:p>
      </dgm:t>
    </dgm:pt>
    <dgm:pt modelId="{E24A5D93-9ACC-43D5-B479-2F3B54D24FE2}" type="parTrans" cxnId="{F3B74BE1-CB05-4144-B8AA-AEE0DD1BD116}">
      <dgm:prSet/>
      <dgm:spPr/>
      <dgm:t>
        <a:bodyPr/>
        <a:lstStyle/>
        <a:p>
          <a:endParaRPr lang="en-US"/>
        </a:p>
      </dgm:t>
    </dgm:pt>
    <dgm:pt modelId="{EE4A8E84-3D53-4AEF-B0F4-40A85B54E67D}" type="sibTrans" cxnId="{F3B74BE1-CB05-4144-B8AA-AEE0DD1BD116}">
      <dgm:prSet/>
      <dgm:spPr/>
      <dgm:t>
        <a:bodyPr/>
        <a:lstStyle/>
        <a:p>
          <a:endParaRPr lang="en-US"/>
        </a:p>
      </dgm:t>
    </dgm:pt>
    <dgm:pt modelId="{A3D4CA1F-033F-4E32-A842-1B4F56C0BB18}">
      <dgm:prSet custT="1"/>
      <dgm:spPr/>
      <dgm:t>
        <a:bodyPr/>
        <a:lstStyle/>
        <a:p>
          <a:pPr algn="l"/>
          <a:endParaRPr lang="en-US" sz="1400" b="1"/>
        </a:p>
        <a:p>
          <a:pPr algn="l"/>
          <a:r>
            <a:rPr lang="en-US" sz="1400" b="1"/>
            <a:t>Deforestation/ Removal of vegetation</a:t>
          </a:r>
        </a:p>
        <a:p>
          <a:pPr algn="l"/>
          <a:r>
            <a:rPr lang="en-US" sz="1400"/>
            <a:t>Soil exposed/ dry/ wind</a:t>
          </a:r>
        </a:p>
        <a:p>
          <a:pPr algn="l"/>
          <a:r>
            <a:rPr lang="en-US" sz="1400"/>
            <a:t>Pop growth- trees cut- houses/ fire/ farming.</a:t>
          </a:r>
        </a:p>
        <a:p>
          <a:pPr algn="l"/>
          <a:r>
            <a:rPr lang="en-US" sz="1400"/>
            <a:t>No money to replant trees</a:t>
          </a:r>
        </a:p>
        <a:p>
          <a:pPr algn="l"/>
          <a:r>
            <a:rPr lang="en-US" sz="1400"/>
            <a:t>Forest- natural protection/ mass movement</a:t>
          </a:r>
        </a:p>
        <a:p>
          <a:pPr algn="l"/>
          <a:r>
            <a:rPr lang="en-US" sz="1400"/>
            <a:t>Lack of humus- break in nutrient cycle</a:t>
          </a:r>
        </a:p>
        <a:p>
          <a:pPr algn="ctr"/>
          <a:endParaRPr lang="en-US" sz="1000"/>
        </a:p>
      </dgm:t>
    </dgm:pt>
    <dgm:pt modelId="{FC6BAC7C-CF63-4EA6-8ACC-AE2B38DE68E9}" type="parTrans" cxnId="{F3EB57F2-87CC-4D3F-B696-3F977CECA988}">
      <dgm:prSet/>
      <dgm:spPr/>
      <dgm:t>
        <a:bodyPr/>
        <a:lstStyle/>
        <a:p>
          <a:endParaRPr lang="en-US"/>
        </a:p>
      </dgm:t>
    </dgm:pt>
    <dgm:pt modelId="{A5B6C68E-F9C9-4CB0-A008-D79723A74F9A}" type="sibTrans" cxnId="{F3EB57F2-87CC-4D3F-B696-3F977CECA988}">
      <dgm:prSet/>
      <dgm:spPr/>
      <dgm:t>
        <a:bodyPr/>
        <a:lstStyle/>
        <a:p>
          <a:endParaRPr lang="en-US"/>
        </a:p>
      </dgm:t>
    </dgm:pt>
    <dgm:pt modelId="{E4D5ED13-F33C-437B-A566-9A191B8532E4}" type="pres">
      <dgm:prSet presAssocID="{D4643E4F-9BCC-4B3A-94F9-CD60C7DCDFC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8D58B5-5013-4FD9-9BFC-78D85A4E5072}" type="pres">
      <dgm:prSet presAssocID="{3B9D732F-1819-43BB-B0C9-657440C164E8}" presName="centerShape" presStyleLbl="node0" presStyleIdx="0" presStyleCnt="1"/>
      <dgm:spPr/>
      <dgm:t>
        <a:bodyPr/>
        <a:lstStyle/>
        <a:p>
          <a:endParaRPr lang="en-US"/>
        </a:p>
      </dgm:t>
    </dgm:pt>
    <dgm:pt modelId="{A0B416A5-8560-4773-AC67-E7C1A98FA269}" type="pres">
      <dgm:prSet presAssocID="{AB0F2891-527F-4D5F-871C-1808A1AFFB1E}" presName="Name9" presStyleLbl="parChTrans1D2" presStyleIdx="0" presStyleCnt="5"/>
      <dgm:spPr/>
      <dgm:t>
        <a:bodyPr/>
        <a:lstStyle/>
        <a:p>
          <a:endParaRPr lang="en-US"/>
        </a:p>
      </dgm:t>
    </dgm:pt>
    <dgm:pt modelId="{A9F9963F-B2FD-46FB-9B91-9309A47F8CCD}" type="pres">
      <dgm:prSet presAssocID="{AB0F2891-527F-4D5F-871C-1808A1AFFB1E}" presName="connTx" presStyleLbl="parChTrans1D2" presStyleIdx="0" presStyleCnt="5"/>
      <dgm:spPr/>
      <dgm:t>
        <a:bodyPr/>
        <a:lstStyle/>
        <a:p>
          <a:endParaRPr lang="en-US"/>
        </a:p>
      </dgm:t>
    </dgm:pt>
    <dgm:pt modelId="{5547ABBF-6B82-44EF-B540-E0396F4F92A8}" type="pres">
      <dgm:prSet presAssocID="{E3C5A62F-4C71-42C6-A156-3DB316BE8FA2}" presName="node" presStyleLbl="node1" presStyleIdx="0" presStyleCnt="5" custScaleX="157210" custScaleY="135138" custRadScaleRad="972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1ADCB5-1722-4035-A33F-95B2C6EF3C78}" type="pres">
      <dgm:prSet presAssocID="{B5E100D8-71B1-470E-B2F6-347E525C4AFD}" presName="Name9" presStyleLbl="parChTrans1D2" presStyleIdx="1" presStyleCnt="5"/>
      <dgm:spPr/>
      <dgm:t>
        <a:bodyPr/>
        <a:lstStyle/>
        <a:p>
          <a:endParaRPr lang="en-US"/>
        </a:p>
      </dgm:t>
    </dgm:pt>
    <dgm:pt modelId="{639C0B43-7151-4453-AF4C-4D6A26840436}" type="pres">
      <dgm:prSet presAssocID="{B5E100D8-71B1-470E-B2F6-347E525C4AFD}" presName="connTx" presStyleLbl="parChTrans1D2" presStyleIdx="1" presStyleCnt="5"/>
      <dgm:spPr/>
      <dgm:t>
        <a:bodyPr/>
        <a:lstStyle/>
        <a:p>
          <a:endParaRPr lang="en-US"/>
        </a:p>
      </dgm:t>
    </dgm:pt>
    <dgm:pt modelId="{3EE27613-CAB9-4A46-8FD1-AD6DD70108C6}" type="pres">
      <dgm:prSet presAssocID="{8E2523DD-CAB8-498A-B066-54A6EBEF37FF}" presName="node" presStyleLbl="node1" presStyleIdx="1" presStyleCnt="5" custScaleX="112538" custScaleY="179041" custRadScaleRad="98548" custRadScaleInc="-135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ECC389-6729-423F-89D5-2C3CCA1D4A8E}" type="pres">
      <dgm:prSet presAssocID="{C3EA706B-2D56-4F35-BDC6-4F6E612D102D}" presName="Name9" presStyleLbl="parChTrans1D2" presStyleIdx="2" presStyleCnt="5"/>
      <dgm:spPr/>
      <dgm:t>
        <a:bodyPr/>
        <a:lstStyle/>
        <a:p>
          <a:endParaRPr lang="en-US"/>
        </a:p>
      </dgm:t>
    </dgm:pt>
    <dgm:pt modelId="{452E7E95-5892-4C88-99A9-16E826544F9F}" type="pres">
      <dgm:prSet presAssocID="{C3EA706B-2D56-4F35-BDC6-4F6E612D102D}" presName="connTx" presStyleLbl="parChTrans1D2" presStyleIdx="2" presStyleCnt="5"/>
      <dgm:spPr/>
      <dgm:t>
        <a:bodyPr/>
        <a:lstStyle/>
        <a:p>
          <a:endParaRPr lang="en-US"/>
        </a:p>
      </dgm:t>
    </dgm:pt>
    <dgm:pt modelId="{EBAD64E8-790A-487F-8F7B-57742B93808A}" type="pres">
      <dgm:prSet presAssocID="{2013E9EB-2462-43F0-B338-B72986EB330C}" presName="node" presStyleLbl="node1" presStyleIdx="2" presStyleCnt="5" custScaleX="184824" custScaleY="157880" custRadScaleRad="105003" custRadScaleInc="-2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85555E-0B64-43AB-8F19-9C75B53E156F}" type="pres">
      <dgm:prSet presAssocID="{FC6BAC7C-CF63-4EA6-8ACC-AE2B38DE68E9}" presName="Name9" presStyleLbl="parChTrans1D2" presStyleIdx="3" presStyleCnt="5"/>
      <dgm:spPr/>
      <dgm:t>
        <a:bodyPr/>
        <a:lstStyle/>
        <a:p>
          <a:endParaRPr lang="en-US"/>
        </a:p>
      </dgm:t>
    </dgm:pt>
    <dgm:pt modelId="{1FB10D01-1EE8-4419-9B26-BDCDB00E7D5B}" type="pres">
      <dgm:prSet presAssocID="{FC6BAC7C-CF63-4EA6-8ACC-AE2B38DE68E9}" presName="connTx" presStyleLbl="parChTrans1D2" presStyleIdx="3" presStyleCnt="5"/>
      <dgm:spPr/>
      <dgm:t>
        <a:bodyPr/>
        <a:lstStyle/>
        <a:p>
          <a:endParaRPr lang="en-US"/>
        </a:p>
      </dgm:t>
    </dgm:pt>
    <dgm:pt modelId="{4B0BF1EC-09B9-4C96-9610-EE8215DE1716}" type="pres">
      <dgm:prSet presAssocID="{A3D4CA1F-033F-4E32-A842-1B4F56C0BB18}" presName="node" presStyleLbl="node1" presStyleIdx="3" presStyleCnt="5" custScaleX="175100" custScaleY="145568" custRadScaleRad="108499" custRadScaleInc="7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3BF6E5-4DB1-498B-A0ED-867F260B707A}" type="pres">
      <dgm:prSet presAssocID="{E24A5D93-9ACC-43D5-B479-2F3B54D24FE2}" presName="Name9" presStyleLbl="parChTrans1D2" presStyleIdx="4" presStyleCnt="5"/>
      <dgm:spPr/>
      <dgm:t>
        <a:bodyPr/>
        <a:lstStyle/>
        <a:p>
          <a:endParaRPr lang="en-US"/>
        </a:p>
      </dgm:t>
    </dgm:pt>
    <dgm:pt modelId="{701D7834-E888-4246-8C7C-3F6A72C4EB32}" type="pres">
      <dgm:prSet presAssocID="{E24A5D93-9ACC-43D5-B479-2F3B54D24FE2}" presName="connTx" presStyleLbl="parChTrans1D2" presStyleIdx="4" presStyleCnt="5"/>
      <dgm:spPr/>
      <dgm:t>
        <a:bodyPr/>
        <a:lstStyle/>
        <a:p>
          <a:endParaRPr lang="en-US"/>
        </a:p>
      </dgm:t>
    </dgm:pt>
    <dgm:pt modelId="{E1F2C191-6BC1-495F-91B9-0F0519E7BE1B}" type="pres">
      <dgm:prSet presAssocID="{5B9A125E-AEA0-4104-B3D5-2FE446DFD8AE}" presName="node" presStyleLbl="node1" presStyleIdx="4" presStyleCnt="5" custScaleX="115307" custScaleY="198016" custRadScaleRad="94209" custRadScaleInc="153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721C71-7C96-4C25-882B-4ABFEB8E7202}" type="presOf" srcId="{AB0F2891-527F-4D5F-871C-1808A1AFFB1E}" destId="{A0B416A5-8560-4773-AC67-E7C1A98FA269}" srcOrd="0" destOrd="0" presId="urn:microsoft.com/office/officeart/2005/8/layout/radial1"/>
    <dgm:cxn modelId="{BE438CB4-D8B1-4494-A51E-EC41B7650648}" type="presOf" srcId="{C3EA706B-2D56-4F35-BDC6-4F6E612D102D}" destId="{20ECC389-6729-423F-89D5-2C3CCA1D4A8E}" srcOrd="0" destOrd="0" presId="urn:microsoft.com/office/officeart/2005/8/layout/radial1"/>
    <dgm:cxn modelId="{F3EB57F2-87CC-4D3F-B696-3F977CECA988}" srcId="{3B9D732F-1819-43BB-B0C9-657440C164E8}" destId="{A3D4CA1F-033F-4E32-A842-1B4F56C0BB18}" srcOrd="3" destOrd="0" parTransId="{FC6BAC7C-CF63-4EA6-8ACC-AE2B38DE68E9}" sibTransId="{A5B6C68E-F9C9-4CB0-A008-D79723A74F9A}"/>
    <dgm:cxn modelId="{8C8933F4-F646-42D1-AE0C-B59E2910F17C}" type="presOf" srcId="{FC6BAC7C-CF63-4EA6-8ACC-AE2B38DE68E9}" destId="{2185555E-0B64-43AB-8F19-9C75B53E156F}" srcOrd="0" destOrd="0" presId="urn:microsoft.com/office/officeart/2005/8/layout/radial1"/>
    <dgm:cxn modelId="{E3EBAD33-ACE4-4722-993B-F67BBBA2DC2C}" type="presOf" srcId="{8E2523DD-CAB8-498A-B066-54A6EBEF37FF}" destId="{3EE27613-CAB9-4A46-8FD1-AD6DD70108C6}" srcOrd="0" destOrd="0" presId="urn:microsoft.com/office/officeart/2005/8/layout/radial1"/>
    <dgm:cxn modelId="{0023AB57-1E78-44E9-A652-BD490B8340C7}" srcId="{3B9D732F-1819-43BB-B0C9-657440C164E8}" destId="{8E2523DD-CAB8-498A-B066-54A6EBEF37FF}" srcOrd="1" destOrd="0" parTransId="{B5E100D8-71B1-470E-B2F6-347E525C4AFD}" sibTransId="{CD30E1F3-D8BB-4C08-A5FA-44030ED285F6}"/>
    <dgm:cxn modelId="{FC1AAE7F-722D-4E7F-9593-D5FA084C9BE0}" type="presOf" srcId="{E24A5D93-9ACC-43D5-B479-2F3B54D24FE2}" destId="{701D7834-E888-4246-8C7C-3F6A72C4EB32}" srcOrd="1" destOrd="0" presId="urn:microsoft.com/office/officeart/2005/8/layout/radial1"/>
    <dgm:cxn modelId="{B3B72DD8-F78F-4452-90C4-F12346362FE3}" type="presOf" srcId="{B5E100D8-71B1-470E-B2F6-347E525C4AFD}" destId="{639C0B43-7151-4453-AF4C-4D6A26840436}" srcOrd="1" destOrd="0" presId="urn:microsoft.com/office/officeart/2005/8/layout/radial1"/>
    <dgm:cxn modelId="{382D7654-BB07-490A-BC01-5860F5C13333}" type="presOf" srcId="{FC6BAC7C-CF63-4EA6-8ACC-AE2B38DE68E9}" destId="{1FB10D01-1EE8-4419-9B26-BDCDB00E7D5B}" srcOrd="1" destOrd="0" presId="urn:microsoft.com/office/officeart/2005/8/layout/radial1"/>
    <dgm:cxn modelId="{BB33B5CA-324E-4387-84FE-0AE812B0E8C5}" type="presOf" srcId="{C3EA706B-2D56-4F35-BDC6-4F6E612D102D}" destId="{452E7E95-5892-4C88-99A9-16E826544F9F}" srcOrd="1" destOrd="0" presId="urn:microsoft.com/office/officeart/2005/8/layout/radial1"/>
    <dgm:cxn modelId="{5467699F-E7E4-48A4-9614-9724F2572234}" type="presOf" srcId="{D4643E4F-9BCC-4B3A-94F9-CD60C7DCDFC1}" destId="{E4D5ED13-F33C-437B-A566-9A191B8532E4}" srcOrd="0" destOrd="0" presId="urn:microsoft.com/office/officeart/2005/8/layout/radial1"/>
    <dgm:cxn modelId="{970294BD-BD0E-440F-9CF9-D8DD83CFBDCD}" type="presOf" srcId="{5B9A125E-AEA0-4104-B3D5-2FE446DFD8AE}" destId="{E1F2C191-6BC1-495F-91B9-0F0519E7BE1B}" srcOrd="0" destOrd="0" presId="urn:microsoft.com/office/officeart/2005/8/layout/radial1"/>
    <dgm:cxn modelId="{29A48223-FA70-47A8-AB5E-FB76DE565687}" srcId="{3B9D732F-1819-43BB-B0C9-657440C164E8}" destId="{E3C5A62F-4C71-42C6-A156-3DB316BE8FA2}" srcOrd="0" destOrd="0" parTransId="{AB0F2891-527F-4D5F-871C-1808A1AFFB1E}" sibTransId="{EA0229AC-5651-45EF-8615-170147190F7C}"/>
    <dgm:cxn modelId="{2727FA89-418F-4C2A-A346-CDD10FEB863B}" type="presOf" srcId="{3B9D732F-1819-43BB-B0C9-657440C164E8}" destId="{928D58B5-5013-4FD9-9BFC-78D85A4E5072}" srcOrd="0" destOrd="0" presId="urn:microsoft.com/office/officeart/2005/8/layout/radial1"/>
    <dgm:cxn modelId="{8B839021-BE95-4018-BF40-C1AB338C76F1}" type="presOf" srcId="{2013E9EB-2462-43F0-B338-B72986EB330C}" destId="{EBAD64E8-790A-487F-8F7B-57742B93808A}" srcOrd="0" destOrd="0" presId="urn:microsoft.com/office/officeart/2005/8/layout/radial1"/>
    <dgm:cxn modelId="{01770522-C819-46D0-9572-8C1D87790F3D}" type="presOf" srcId="{E3C5A62F-4C71-42C6-A156-3DB316BE8FA2}" destId="{5547ABBF-6B82-44EF-B540-E0396F4F92A8}" srcOrd="0" destOrd="0" presId="urn:microsoft.com/office/officeart/2005/8/layout/radial1"/>
    <dgm:cxn modelId="{3891847B-ACF0-40EE-AEDD-BB07142CDB5C}" srcId="{D4643E4F-9BCC-4B3A-94F9-CD60C7DCDFC1}" destId="{3B9D732F-1819-43BB-B0C9-657440C164E8}" srcOrd="0" destOrd="0" parTransId="{DB975011-2AB6-4FCB-99FD-D63F0EF12E04}" sibTransId="{9AF66EDB-BBD4-47C9-BD64-A0E5FA0E7AFD}"/>
    <dgm:cxn modelId="{4076E0DA-28E8-4945-A660-1BBF8BBA9E6B}" type="presOf" srcId="{A3D4CA1F-033F-4E32-A842-1B4F56C0BB18}" destId="{4B0BF1EC-09B9-4C96-9610-EE8215DE1716}" srcOrd="0" destOrd="0" presId="urn:microsoft.com/office/officeart/2005/8/layout/radial1"/>
    <dgm:cxn modelId="{F4FD1725-B73E-4DB0-9467-28A56EE9727D}" type="presOf" srcId="{B5E100D8-71B1-470E-B2F6-347E525C4AFD}" destId="{C41ADCB5-1722-4035-A33F-95B2C6EF3C78}" srcOrd="0" destOrd="0" presId="urn:microsoft.com/office/officeart/2005/8/layout/radial1"/>
    <dgm:cxn modelId="{3B64BAB9-04E1-4D89-A09E-5152ECEAA20D}" type="presOf" srcId="{E24A5D93-9ACC-43D5-B479-2F3B54D24FE2}" destId="{433BF6E5-4DB1-498B-A0ED-867F260B707A}" srcOrd="0" destOrd="0" presId="urn:microsoft.com/office/officeart/2005/8/layout/radial1"/>
    <dgm:cxn modelId="{8C474A52-D76E-42AD-AE29-CBFCDE2072CA}" type="presOf" srcId="{AB0F2891-527F-4D5F-871C-1808A1AFFB1E}" destId="{A9F9963F-B2FD-46FB-9B91-9309A47F8CCD}" srcOrd="1" destOrd="0" presId="urn:microsoft.com/office/officeart/2005/8/layout/radial1"/>
    <dgm:cxn modelId="{F3B74BE1-CB05-4144-B8AA-AEE0DD1BD116}" srcId="{3B9D732F-1819-43BB-B0C9-657440C164E8}" destId="{5B9A125E-AEA0-4104-B3D5-2FE446DFD8AE}" srcOrd="4" destOrd="0" parTransId="{E24A5D93-9ACC-43D5-B479-2F3B54D24FE2}" sibTransId="{EE4A8E84-3D53-4AEF-B0F4-40A85B54E67D}"/>
    <dgm:cxn modelId="{9043358D-2C04-4178-847F-EEEE484FC248}" srcId="{3B9D732F-1819-43BB-B0C9-657440C164E8}" destId="{2013E9EB-2462-43F0-B338-B72986EB330C}" srcOrd="2" destOrd="0" parTransId="{C3EA706B-2D56-4F35-BDC6-4F6E612D102D}" sibTransId="{9FA2CEEC-07D3-497B-8F39-C0F416FBE233}"/>
    <dgm:cxn modelId="{1D649F6B-4195-418B-8B38-704EC9DC4E23}" type="presParOf" srcId="{E4D5ED13-F33C-437B-A566-9A191B8532E4}" destId="{928D58B5-5013-4FD9-9BFC-78D85A4E5072}" srcOrd="0" destOrd="0" presId="urn:microsoft.com/office/officeart/2005/8/layout/radial1"/>
    <dgm:cxn modelId="{DAE53E0A-F6F4-42C3-A72F-9B10F6C79860}" type="presParOf" srcId="{E4D5ED13-F33C-437B-A566-9A191B8532E4}" destId="{A0B416A5-8560-4773-AC67-E7C1A98FA269}" srcOrd="1" destOrd="0" presId="urn:microsoft.com/office/officeart/2005/8/layout/radial1"/>
    <dgm:cxn modelId="{A715A5D0-D448-418C-A77A-87C3FECB95E9}" type="presParOf" srcId="{A0B416A5-8560-4773-AC67-E7C1A98FA269}" destId="{A9F9963F-B2FD-46FB-9B91-9309A47F8CCD}" srcOrd="0" destOrd="0" presId="urn:microsoft.com/office/officeart/2005/8/layout/radial1"/>
    <dgm:cxn modelId="{BC2DF40E-09FA-4380-B7F4-2D0C3C1D2A86}" type="presParOf" srcId="{E4D5ED13-F33C-437B-A566-9A191B8532E4}" destId="{5547ABBF-6B82-44EF-B540-E0396F4F92A8}" srcOrd="2" destOrd="0" presId="urn:microsoft.com/office/officeart/2005/8/layout/radial1"/>
    <dgm:cxn modelId="{80EC0DDC-E904-4E3A-A1EA-A34094172561}" type="presParOf" srcId="{E4D5ED13-F33C-437B-A566-9A191B8532E4}" destId="{C41ADCB5-1722-4035-A33F-95B2C6EF3C78}" srcOrd="3" destOrd="0" presId="urn:microsoft.com/office/officeart/2005/8/layout/radial1"/>
    <dgm:cxn modelId="{31E63AAC-0A34-4A77-A1C6-A3C8302EDAAE}" type="presParOf" srcId="{C41ADCB5-1722-4035-A33F-95B2C6EF3C78}" destId="{639C0B43-7151-4453-AF4C-4D6A26840436}" srcOrd="0" destOrd="0" presId="urn:microsoft.com/office/officeart/2005/8/layout/radial1"/>
    <dgm:cxn modelId="{2060E15B-7892-4E51-9FE1-B0A5D77F05BF}" type="presParOf" srcId="{E4D5ED13-F33C-437B-A566-9A191B8532E4}" destId="{3EE27613-CAB9-4A46-8FD1-AD6DD70108C6}" srcOrd="4" destOrd="0" presId="urn:microsoft.com/office/officeart/2005/8/layout/radial1"/>
    <dgm:cxn modelId="{BAEA5612-E380-4EBD-980D-062165B4394E}" type="presParOf" srcId="{E4D5ED13-F33C-437B-A566-9A191B8532E4}" destId="{20ECC389-6729-423F-89D5-2C3CCA1D4A8E}" srcOrd="5" destOrd="0" presId="urn:microsoft.com/office/officeart/2005/8/layout/radial1"/>
    <dgm:cxn modelId="{2E6D2E59-7071-4313-9082-70047DA148AB}" type="presParOf" srcId="{20ECC389-6729-423F-89D5-2C3CCA1D4A8E}" destId="{452E7E95-5892-4C88-99A9-16E826544F9F}" srcOrd="0" destOrd="0" presId="urn:microsoft.com/office/officeart/2005/8/layout/radial1"/>
    <dgm:cxn modelId="{183A93B0-CC4A-4A3D-8DB5-BF0A2F5F1F67}" type="presParOf" srcId="{E4D5ED13-F33C-437B-A566-9A191B8532E4}" destId="{EBAD64E8-790A-487F-8F7B-57742B93808A}" srcOrd="6" destOrd="0" presId="urn:microsoft.com/office/officeart/2005/8/layout/radial1"/>
    <dgm:cxn modelId="{A5DF0FCD-E54E-45C8-B1C7-9D7C68DD71EF}" type="presParOf" srcId="{E4D5ED13-F33C-437B-A566-9A191B8532E4}" destId="{2185555E-0B64-43AB-8F19-9C75B53E156F}" srcOrd="7" destOrd="0" presId="urn:microsoft.com/office/officeart/2005/8/layout/radial1"/>
    <dgm:cxn modelId="{AC7F0101-E535-4404-8762-E58FF7853E32}" type="presParOf" srcId="{2185555E-0B64-43AB-8F19-9C75B53E156F}" destId="{1FB10D01-1EE8-4419-9B26-BDCDB00E7D5B}" srcOrd="0" destOrd="0" presId="urn:microsoft.com/office/officeart/2005/8/layout/radial1"/>
    <dgm:cxn modelId="{557803BB-56D9-47B3-8CD5-4AB46FDB67B8}" type="presParOf" srcId="{E4D5ED13-F33C-437B-A566-9A191B8532E4}" destId="{4B0BF1EC-09B9-4C96-9610-EE8215DE1716}" srcOrd="8" destOrd="0" presId="urn:microsoft.com/office/officeart/2005/8/layout/radial1"/>
    <dgm:cxn modelId="{73F0BBBA-2EA1-4D6A-A256-19C1CA455462}" type="presParOf" srcId="{E4D5ED13-F33C-437B-A566-9A191B8532E4}" destId="{433BF6E5-4DB1-498B-A0ED-867F260B707A}" srcOrd="9" destOrd="0" presId="urn:microsoft.com/office/officeart/2005/8/layout/radial1"/>
    <dgm:cxn modelId="{243C7D9A-DC5C-462D-A2A6-9D03FFAC9D3D}" type="presParOf" srcId="{433BF6E5-4DB1-498B-A0ED-867F260B707A}" destId="{701D7834-E888-4246-8C7C-3F6A72C4EB32}" srcOrd="0" destOrd="0" presId="urn:microsoft.com/office/officeart/2005/8/layout/radial1"/>
    <dgm:cxn modelId="{DE001428-380A-4E10-8D8E-C06A82D38508}" type="presParOf" srcId="{E4D5ED13-F33C-437B-A566-9A191B8532E4}" destId="{E1F2C191-6BC1-495F-91B9-0F0519E7BE1B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28D58B5-5013-4FD9-9BFC-78D85A4E5072}">
      <dsp:nvSpPr>
        <dsp:cNvPr id="0" name=""/>
        <dsp:cNvSpPr/>
      </dsp:nvSpPr>
      <dsp:spPr>
        <a:xfrm>
          <a:off x="2741287" y="3106558"/>
          <a:ext cx="2177091" cy="21770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Human interfearacne and soil erosion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Dersetification Sahel</a:t>
          </a:r>
        </a:p>
      </dsp:txBody>
      <dsp:txXfrm>
        <a:off x="2741287" y="3106558"/>
        <a:ext cx="2177091" cy="2177091"/>
      </dsp:txXfrm>
    </dsp:sp>
    <dsp:sp modelId="{A0B416A5-8560-4773-AC67-E7C1A98FA269}">
      <dsp:nvSpPr>
        <dsp:cNvPr id="0" name=""/>
        <dsp:cNvSpPr/>
      </dsp:nvSpPr>
      <dsp:spPr>
        <a:xfrm rot="16200000">
          <a:off x="3730440" y="2981483"/>
          <a:ext cx="198785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198785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824863" y="3002195"/>
        <a:ext cx="9939" cy="9939"/>
      </dsp:txXfrm>
    </dsp:sp>
    <dsp:sp modelId="{5547ABBF-6B82-44EF-B540-E0396F4F92A8}">
      <dsp:nvSpPr>
        <dsp:cNvPr id="0" name=""/>
        <dsp:cNvSpPr/>
      </dsp:nvSpPr>
      <dsp:spPr>
        <a:xfrm>
          <a:off x="2118530" y="-34304"/>
          <a:ext cx="3422604" cy="2942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Rain and Wind Erosions.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Rain- 33km. Rills/ Gullying. Quantity/ speed/ soil condition.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Wind-Saltation/ Suspension/ Surface creep.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Soil is renewable needs to be managed properly.</a:t>
          </a:r>
        </a:p>
      </dsp:txBody>
      <dsp:txXfrm>
        <a:off x="2118530" y="-34304"/>
        <a:ext cx="3422604" cy="2942077"/>
      </dsp:txXfrm>
    </dsp:sp>
    <dsp:sp modelId="{C41ADCB5-1722-4035-A33F-95B2C6EF3C78}">
      <dsp:nvSpPr>
        <dsp:cNvPr id="0" name=""/>
        <dsp:cNvSpPr/>
      </dsp:nvSpPr>
      <dsp:spPr>
        <a:xfrm rot="20228098">
          <a:off x="4816320" y="3664745"/>
          <a:ext cx="420575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420575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0228098">
        <a:off x="5016093" y="3679912"/>
        <a:ext cx="21028" cy="21028"/>
      </dsp:txXfrm>
    </dsp:sp>
    <dsp:sp modelId="{3EE27613-CAB9-4A46-8FD1-AD6DD70108C6}">
      <dsp:nvSpPr>
        <dsp:cNvPr id="0" name=""/>
        <dsp:cNvSpPr/>
      </dsp:nvSpPr>
      <dsp:spPr>
        <a:xfrm>
          <a:off x="5179480" y="1160426"/>
          <a:ext cx="2450054" cy="38978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Desertification- Sahel/ Dust bowl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Dry, dusty/ lack humus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Overpopulated - plant productivity declining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Spreading south.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Reduction in Vegetation- exposed soil.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Poor land Management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More wells sunks- water table lowering</a:t>
          </a:r>
        </a:p>
      </dsp:txBody>
      <dsp:txXfrm>
        <a:off x="5179480" y="1160426"/>
        <a:ext cx="2450054" cy="3897885"/>
      </dsp:txXfrm>
    </dsp:sp>
    <dsp:sp modelId="{20ECC389-6729-423F-89D5-2C3CCA1D4A8E}">
      <dsp:nvSpPr>
        <dsp:cNvPr id="0" name=""/>
        <dsp:cNvSpPr/>
      </dsp:nvSpPr>
      <dsp:spPr>
        <a:xfrm rot="3124087">
          <a:off x="4497828" y="5030379"/>
          <a:ext cx="6024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6024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124087">
        <a:off x="4500689" y="5055910"/>
        <a:ext cx="301" cy="301"/>
      </dsp:txXfrm>
    </dsp:sp>
    <dsp:sp modelId="{EBAD64E8-790A-487F-8F7B-57742B93808A}">
      <dsp:nvSpPr>
        <dsp:cNvPr id="0" name=""/>
        <dsp:cNvSpPr/>
      </dsp:nvSpPr>
      <dsp:spPr>
        <a:xfrm>
          <a:off x="3605738" y="4770401"/>
          <a:ext cx="4023786" cy="343719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Overgrazing- too many animals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Pop growth- More food needed.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Sheep/ goats (grazing animals)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Removes plant cover/ humus/roots- Hooves compact ground.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damages topsoil.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Structure damaged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Nomadic replaced by settled farmers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Exposed soils = dry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605738" y="4770401"/>
        <a:ext cx="4023786" cy="3437191"/>
      </dsp:txXfrm>
    </dsp:sp>
    <dsp:sp modelId="{2185555E-0B64-43AB-8F19-9C75B53E156F}">
      <dsp:nvSpPr>
        <dsp:cNvPr id="0" name=""/>
        <dsp:cNvSpPr/>
      </dsp:nvSpPr>
      <dsp:spPr>
        <a:xfrm rot="7782470">
          <a:off x="2947835" y="5094425"/>
          <a:ext cx="227663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27663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782470">
        <a:off x="3055975" y="5114415"/>
        <a:ext cx="11383" cy="11383"/>
      </dsp:txXfrm>
    </dsp:sp>
    <dsp:sp modelId="{4B0BF1EC-09B9-4C96-9610-EE8215DE1716}">
      <dsp:nvSpPr>
        <dsp:cNvPr id="0" name=""/>
        <dsp:cNvSpPr/>
      </dsp:nvSpPr>
      <dsp:spPr>
        <a:xfrm>
          <a:off x="0" y="4927102"/>
          <a:ext cx="3812086" cy="31691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Deforestation/ Removal of vegetation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Soil exposed/ dry/ wind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Pop growth- trees cut- houses/ fire/ farming.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 money to replant trees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Forest- natural protection/ mass movement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Lack of humus- break in nutrient cycle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0" y="4927102"/>
        <a:ext cx="3812086" cy="3169147"/>
      </dsp:txXfrm>
    </dsp:sp>
    <dsp:sp modelId="{433BF6E5-4DB1-498B-A0ED-867F260B707A}">
      <dsp:nvSpPr>
        <dsp:cNvPr id="0" name=""/>
        <dsp:cNvSpPr/>
      </dsp:nvSpPr>
      <dsp:spPr>
        <a:xfrm rot="12212165">
          <a:off x="2586858" y="3683699"/>
          <a:ext cx="255619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55619" y="2568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212165">
        <a:off x="2708277" y="3702990"/>
        <a:ext cx="12780" cy="12780"/>
      </dsp:txXfrm>
    </dsp:sp>
    <dsp:sp modelId="{E1F2C191-6BC1-495F-91B9-0F0519E7BE1B}">
      <dsp:nvSpPr>
        <dsp:cNvPr id="0" name=""/>
        <dsp:cNvSpPr/>
      </dsp:nvSpPr>
      <dsp:spPr>
        <a:xfrm>
          <a:off x="125675" y="972924"/>
          <a:ext cx="2510338" cy="43109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Overcropping= reduced fertility.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Pop growth = Continous cultivation.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Mono-culture- removes nutrient/ humus (Discuss importance)=dry dust.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Large debt= Cash crops= cotton/soya= intense use of land.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/>
            <a:t>Land not left fallow</a:t>
          </a:r>
        </a:p>
      </dsp:txBody>
      <dsp:txXfrm>
        <a:off x="125675" y="972924"/>
        <a:ext cx="2510338" cy="4310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2012-04-23T10:59:00Z</cp:lastPrinted>
  <dcterms:created xsi:type="dcterms:W3CDTF">2011-06-15T07:46:00Z</dcterms:created>
  <dcterms:modified xsi:type="dcterms:W3CDTF">2012-04-23T11:14:00Z</dcterms:modified>
</cp:coreProperties>
</file>